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46FC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سعید خرازی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چه کنم درد و بلای تو به جانم، چه کنم؟!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به نگاهِ نگرانت نگرانم، چه کنم</w:t>
      </w:r>
      <w:r w:rsidRPr="002246FC">
        <w:rPr>
          <w:rFonts w:ascii="Tahoma" w:eastAsia="Times New Roman" w:hAnsi="Tahoma" w:cs="Tahoma"/>
          <w:sz w:val="24"/>
          <w:szCs w:val="24"/>
          <w:rtl/>
        </w:rPr>
        <w:t>؟!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اهل یثرب ز من و گریه ی من بیزارند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ناگزیرم که در این شهر نمانم، چه کنم</w:t>
      </w:r>
      <w:r w:rsidRPr="002246FC">
        <w:rPr>
          <w:rFonts w:ascii="Tahoma" w:eastAsia="Times New Roman" w:hAnsi="Tahoma" w:cs="Tahoma"/>
          <w:sz w:val="24"/>
          <w:szCs w:val="24"/>
          <w:rtl/>
        </w:rPr>
        <w:t>؟!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تا سحر از غم تنهایی تو بیدارم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دو دلم من بروم یا که بمانم، چه کنم</w:t>
      </w:r>
      <w:r w:rsidRPr="002246FC">
        <w:rPr>
          <w:rFonts w:ascii="Tahoma" w:eastAsia="Times New Roman" w:hAnsi="Tahoma" w:cs="Tahoma"/>
          <w:sz w:val="24"/>
          <w:szCs w:val="24"/>
          <w:rtl/>
        </w:rPr>
        <w:t>؟!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دو قدم راه نرفته نفسم می گیرد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عمری از من نگذشت است و جوانم، چه کنم</w:t>
      </w:r>
      <w:r w:rsidRPr="002246FC">
        <w:rPr>
          <w:rFonts w:ascii="Tahoma" w:eastAsia="Times New Roman" w:hAnsi="Tahoma" w:cs="Tahoma"/>
          <w:sz w:val="24"/>
          <w:szCs w:val="24"/>
          <w:rtl/>
        </w:rPr>
        <w:t>؟!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سعی کردم قد خم را ز تو پنهان سازم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هر چه قد راست کنم، باز کمانم، چه کنم</w:t>
      </w:r>
      <w:r w:rsidRPr="002246FC">
        <w:rPr>
          <w:rFonts w:ascii="Tahoma" w:eastAsia="Times New Roman" w:hAnsi="Tahoma" w:cs="Tahoma"/>
          <w:sz w:val="24"/>
          <w:szCs w:val="24"/>
          <w:rtl/>
        </w:rPr>
        <w:t>؟!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دست تو وا نشد و دست من از کار افتاد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خجلم از تو همین بود توانم، چه کنم</w:t>
      </w:r>
      <w:r w:rsidRPr="002246FC">
        <w:rPr>
          <w:rFonts w:ascii="Tahoma" w:eastAsia="Times New Roman" w:hAnsi="Tahoma" w:cs="Tahoma"/>
          <w:sz w:val="24"/>
          <w:szCs w:val="24"/>
          <w:rtl/>
        </w:rPr>
        <w:t>؟!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نیمه شب می پرد از خواب پیِ آب حسین</w:t>
      </w:r>
    </w:p>
    <w:p w:rsidR="002246FC" w:rsidRPr="002246FC" w:rsidRDefault="002246FC" w:rsidP="002246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46FC">
        <w:rPr>
          <w:rFonts w:ascii="Tahoma" w:eastAsia="Times New Roman" w:hAnsi="Tahoma" w:cs="Tahoma"/>
          <w:sz w:val="20"/>
          <w:szCs w:val="20"/>
          <w:rtl/>
        </w:rPr>
        <w:t>نیستم آب به دستش برسانم، چه کنم</w:t>
      </w:r>
      <w:r w:rsidRPr="002246FC">
        <w:rPr>
          <w:rFonts w:ascii="Tahoma" w:eastAsia="Times New Roman" w:hAnsi="Tahoma" w:cs="Tahoma"/>
          <w:sz w:val="24"/>
          <w:szCs w:val="24"/>
          <w:rtl/>
        </w:rPr>
        <w:t>؟!</w:t>
      </w:r>
    </w:p>
    <w:p w:rsidR="002246FC" w:rsidRDefault="002246FC" w:rsidP="002246FC"/>
    <w:p w:rsidR="002246FC" w:rsidRPr="002246FC" w:rsidRDefault="002246FC" w:rsidP="002246FC"/>
    <w:p w:rsidR="00FC63C8" w:rsidRPr="002246FC" w:rsidRDefault="00FC63C8" w:rsidP="002246FC"/>
    <w:sectPr w:rsidR="00FC63C8" w:rsidRPr="002246F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246F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246FC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9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Company>Novin Pendar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2013-10-31T18:58:00Z</dcterms:created>
  <dcterms:modified xsi:type="dcterms:W3CDTF">2013-10-31T18:59:00Z</dcterms:modified>
</cp:coreProperties>
</file>